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06E" w:rsidRDefault="00C3506E">
      <w:pPr>
        <w:pStyle w:val="Title"/>
      </w:pPr>
      <w:smartTag w:uri="urn:schemas-microsoft-com:office:smarttags" w:element="State">
        <w:smartTag w:uri="urn:schemas-microsoft-com:office:smarttags" w:element="place">
          <w:r>
            <w:t>ILLINOIS</w:t>
          </w:r>
        </w:smartTag>
      </w:smartTag>
      <w:r>
        <w:t xml:space="preserve"> GROUNDWATER ASSOCIATION</w:t>
      </w:r>
    </w:p>
    <w:p w:rsidR="00C3506E" w:rsidRDefault="00C3506E"/>
    <w:p w:rsidR="00C3506E" w:rsidRDefault="00C3506E">
      <w:pPr>
        <w:jc w:val="center"/>
        <w:rPr>
          <w:b/>
          <w:bCs/>
        </w:rPr>
      </w:pPr>
      <w:r>
        <w:rPr>
          <w:b/>
          <w:bCs/>
        </w:rPr>
        <w:t>GROUNDWATER SCIENCE AWARDS</w:t>
      </w:r>
    </w:p>
    <w:p w:rsidR="00C3506E" w:rsidRDefault="00C3506E">
      <w:pPr>
        <w:jc w:val="center"/>
        <w:rPr>
          <w:b/>
          <w:bCs/>
        </w:rPr>
      </w:pPr>
      <w:r>
        <w:rPr>
          <w:b/>
          <w:bCs/>
        </w:rPr>
        <w:t>REQUEST FOR NOMINATIONS</w:t>
      </w:r>
    </w:p>
    <w:p w:rsidR="00C3506E" w:rsidRDefault="00C3506E"/>
    <w:p w:rsidR="00C3506E" w:rsidRPr="00B510EE" w:rsidRDefault="00C3506E">
      <w:r w:rsidRPr="00B510EE">
        <w:t xml:space="preserve">The </w:t>
      </w:r>
      <w:r w:rsidRPr="00B510EE">
        <w:rPr>
          <w:b/>
          <w:bCs/>
        </w:rPr>
        <w:t>Groundwater Science Awards Program</w:t>
      </w:r>
      <w:r w:rsidRPr="00B510EE">
        <w:t xml:space="preserve"> recognizes </w:t>
      </w:r>
      <w:r w:rsidR="008B6582" w:rsidRPr="00B510EE">
        <w:t xml:space="preserve">Illinoisans who have made </w:t>
      </w:r>
      <w:r w:rsidRPr="00B510EE">
        <w:t xml:space="preserve">outstanding </w:t>
      </w:r>
      <w:r w:rsidR="00B510EE" w:rsidRPr="00B510EE">
        <w:t xml:space="preserve">groundwater </w:t>
      </w:r>
      <w:r w:rsidRPr="00B510EE">
        <w:t xml:space="preserve">science-based achievements in the management, protection, and utilization of groundwater. </w:t>
      </w:r>
      <w:r w:rsidR="00B510EE" w:rsidRPr="00B510EE">
        <w:t xml:space="preserve">For purposes of these awards, groundwater science is broadly defined to include research, education, consulting service, water well construction, or public service as related to the scientific management, protection, and or utilization of groundwater. </w:t>
      </w:r>
      <w:r w:rsidRPr="00B510EE">
        <w:t xml:space="preserve">Any individual or organization, including private and government sectors, involved in the research, education, consulting service, water well </w:t>
      </w:r>
      <w:r w:rsidR="002D65D7" w:rsidRPr="00B510EE">
        <w:t>service</w:t>
      </w:r>
      <w:r w:rsidRPr="00B510EE">
        <w:t xml:space="preserve">, or public service is eligible. An award </w:t>
      </w:r>
      <w:r w:rsidR="002D65D7" w:rsidRPr="00B510EE">
        <w:t>may</w:t>
      </w:r>
      <w:r w:rsidRPr="00B510EE">
        <w:t xml:space="preserve"> be presented from </w:t>
      </w:r>
      <w:r w:rsidR="002D65D7" w:rsidRPr="00B510EE">
        <w:t>one of the following</w:t>
      </w:r>
      <w:r w:rsidRPr="00B510EE">
        <w:t xml:space="preserve"> categories</w:t>
      </w:r>
      <w:r w:rsidR="002D65D7" w:rsidRPr="00B510EE">
        <w:t>:</w:t>
      </w:r>
    </w:p>
    <w:p w:rsidR="00C3506E" w:rsidRPr="00B510EE" w:rsidRDefault="00C3506E"/>
    <w:p w:rsidR="00C3506E" w:rsidRPr="00B510EE" w:rsidRDefault="00C3506E">
      <w:pPr>
        <w:pStyle w:val="Heading1"/>
        <w:ind w:left="360"/>
      </w:pPr>
      <w:r w:rsidRPr="00B510EE">
        <w:t>Research/Scientific Achievement</w:t>
      </w:r>
    </w:p>
    <w:p w:rsidR="00C3506E" w:rsidRPr="00B510EE" w:rsidRDefault="00C3506E">
      <w:pPr>
        <w:pStyle w:val="BodyTextIndent"/>
      </w:pPr>
      <w:proofErr w:type="gramStart"/>
      <w:r w:rsidRPr="00B510EE">
        <w:t>Presented for outstanding achievements related to groundwater science.</w:t>
      </w:r>
      <w:proofErr w:type="gramEnd"/>
      <w:r w:rsidRPr="00B510EE">
        <w:t xml:space="preserve"> Due to the multidisciplinary nature of groundwater science, the award may recognize organizations, agencies, businesses or individuals.</w:t>
      </w:r>
    </w:p>
    <w:p w:rsidR="00C3506E" w:rsidRPr="00B510EE" w:rsidRDefault="00C3506E">
      <w:pPr>
        <w:ind w:left="360"/>
      </w:pPr>
    </w:p>
    <w:p w:rsidR="00C3506E" w:rsidRPr="00B510EE" w:rsidRDefault="00C3506E">
      <w:pPr>
        <w:pStyle w:val="Heading1"/>
        <w:ind w:left="360"/>
      </w:pPr>
      <w:r w:rsidRPr="00B510EE">
        <w:t>Public Information/Education</w:t>
      </w:r>
    </w:p>
    <w:p w:rsidR="00C3506E" w:rsidRPr="00B510EE" w:rsidRDefault="00C3506E">
      <w:pPr>
        <w:ind w:left="360"/>
      </w:pPr>
      <w:proofErr w:type="gramStart"/>
      <w:r w:rsidRPr="00B510EE">
        <w:t>Presented to persons or organizations that have advance</w:t>
      </w:r>
      <w:r w:rsidR="002D65D7" w:rsidRPr="00B510EE">
        <w:t>d</w:t>
      </w:r>
      <w:r w:rsidRPr="00B510EE">
        <w:t xml:space="preserve"> </w:t>
      </w:r>
      <w:r w:rsidR="002D65D7" w:rsidRPr="00B510EE">
        <w:t xml:space="preserve">the </w:t>
      </w:r>
      <w:r w:rsidRPr="00B510EE">
        <w:t xml:space="preserve">understanding of groundwater </w:t>
      </w:r>
      <w:r w:rsidR="002D65D7" w:rsidRPr="00B510EE">
        <w:t>by</w:t>
      </w:r>
      <w:r w:rsidRPr="00B510EE">
        <w:t xml:space="preserve"> preparing or presenting public information or education materials and programs to inform the public about groundwater issues.</w:t>
      </w:r>
      <w:proofErr w:type="gramEnd"/>
    </w:p>
    <w:p w:rsidR="00C3506E" w:rsidRPr="00B510EE" w:rsidRDefault="00C3506E"/>
    <w:p w:rsidR="008B6582" w:rsidRPr="00B510EE" w:rsidRDefault="00C3506E" w:rsidP="008B6582">
      <w:r w:rsidRPr="00B510EE">
        <w:t xml:space="preserve">The IGA Awards Committee chooses award recipients. The committee is composed of current membership representing state agencies, academia, the water well industry, and the consulting industry. Awards are presented during </w:t>
      </w:r>
      <w:r w:rsidR="002D65D7" w:rsidRPr="00B510EE">
        <w:t>a regular m</w:t>
      </w:r>
      <w:r w:rsidRPr="00B510EE">
        <w:t>eeting</w:t>
      </w:r>
      <w:r w:rsidR="002D65D7" w:rsidRPr="00B510EE">
        <w:t xml:space="preserve"> of the Association</w:t>
      </w:r>
      <w:r w:rsidRPr="00B510EE">
        <w:t xml:space="preserve">. The program </w:t>
      </w:r>
      <w:r w:rsidR="002D65D7" w:rsidRPr="00B510EE">
        <w:t>was originally</w:t>
      </w:r>
      <w:r w:rsidRPr="00B510EE">
        <w:t xml:space="preserve"> co-sponsored by the Illinois Groundwater Protection Education Program developed under the </w:t>
      </w:r>
      <w:r w:rsidRPr="00B510EE">
        <w:rPr>
          <w:b/>
          <w:bCs/>
        </w:rPr>
        <w:t>Illinois Groundwater Protection Act</w:t>
      </w:r>
      <w:r w:rsidRPr="00B510EE">
        <w:t xml:space="preserve">. The awards program </w:t>
      </w:r>
      <w:r w:rsidR="002D65D7" w:rsidRPr="00B510EE">
        <w:t>began</w:t>
      </w:r>
      <w:r w:rsidRPr="00B510EE">
        <w:t xml:space="preserve"> in 1993</w:t>
      </w:r>
      <w:r w:rsidR="00B510EE">
        <w:t xml:space="preserve">, a list of recipients can be found at </w:t>
      </w:r>
      <w:hyperlink r:id="rId5" w:history="1">
        <w:r w:rsidR="00B510EE" w:rsidRPr="00590E12">
          <w:rPr>
            <w:rStyle w:val="Hyperlink"/>
          </w:rPr>
          <w:t>http://www.illinoisgroundwater.org/officers/presoff.html</w:t>
        </w:r>
      </w:hyperlink>
    </w:p>
    <w:p w:rsidR="00C3506E" w:rsidRPr="00B510EE" w:rsidRDefault="008B6582" w:rsidP="008B6582">
      <w:r w:rsidRPr="00B510EE">
        <w:t xml:space="preserve"> </w:t>
      </w:r>
    </w:p>
    <w:p w:rsidR="00C3506E" w:rsidRPr="00B510EE" w:rsidRDefault="008B6582">
      <w:r w:rsidRPr="00B510EE">
        <w:rPr>
          <w:bCs/>
        </w:rPr>
        <w:t>Nominations will be accepted year round, with presentation of the awards during our</w:t>
      </w:r>
      <w:r w:rsidR="00C3506E" w:rsidRPr="00B510EE">
        <w:t xml:space="preserve"> </w:t>
      </w:r>
      <w:proofErr w:type="gramStart"/>
      <w:r w:rsidR="00C3506E" w:rsidRPr="00B510EE">
        <w:t>Fall</w:t>
      </w:r>
      <w:proofErr w:type="gramEnd"/>
      <w:r w:rsidR="00C3506E" w:rsidRPr="00B510EE">
        <w:t xml:space="preserve"> meeting. Further information can be obtained by contacting </w:t>
      </w:r>
      <w:r w:rsidR="001A24E8">
        <w:t xml:space="preserve">the </w:t>
      </w:r>
      <w:r w:rsidR="00C3506E" w:rsidRPr="00B510EE">
        <w:t xml:space="preserve">IGA </w:t>
      </w:r>
      <w:r w:rsidRPr="00B510EE">
        <w:t xml:space="preserve">Director at </w:t>
      </w:r>
      <w:hyperlink r:id="rId6" w:history="1">
        <w:r w:rsidR="001A24E8" w:rsidRPr="001A24E8">
          <w:rPr>
            <w:rStyle w:val="Hyperlink"/>
          </w:rPr>
          <w:t>il.groundwater.association@gmail.com</w:t>
        </w:r>
      </w:hyperlink>
      <w:bookmarkStart w:id="0" w:name="_GoBack"/>
      <w:bookmarkEnd w:id="0"/>
      <w:r w:rsidRPr="00B510EE">
        <w:t>.  Nomination forms may be obtained following the link provided.</w:t>
      </w:r>
    </w:p>
    <w:p w:rsidR="00C3506E" w:rsidRDefault="00C3506E">
      <w:pPr>
        <w:rPr>
          <w:sz w:val="22"/>
        </w:rPr>
      </w:pPr>
    </w:p>
    <w:p w:rsidR="00C3506E" w:rsidRDefault="002D65D7">
      <w:pPr>
        <w:pStyle w:val="Heading2"/>
        <w:ind w:left="0"/>
        <w:rPr>
          <w:sz w:val="24"/>
        </w:rPr>
      </w:pPr>
      <w:r>
        <w:rPr>
          <w:b w:val="0"/>
          <w:bCs w:val="0"/>
        </w:rPr>
        <w:br w:type="page"/>
      </w:r>
      <w:r w:rsidR="00C3506E">
        <w:rPr>
          <w:sz w:val="24"/>
        </w:rPr>
        <w:lastRenderedPageBreak/>
        <w:t>NOMINATION –GROUNDWATER SCIENCE AWARDS</w:t>
      </w:r>
    </w:p>
    <w:p w:rsidR="00C3506E" w:rsidRDefault="00C3506E"/>
    <w:p w:rsidR="00C3506E" w:rsidRDefault="00C3506E">
      <w:pPr>
        <w:spacing w:line="360" w:lineRule="auto"/>
      </w:pPr>
      <w:r>
        <w:t>A. Nominee Information</w:t>
      </w:r>
    </w:p>
    <w:p w:rsidR="00C3506E" w:rsidRDefault="00C3506E">
      <w:pPr>
        <w:tabs>
          <w:tab w:val="left" w:pos="1980"/>
          <w:tab w:val="left" w:pos="9180"/>
        </w:tabs>
        <w:spacing w:line="360" w:lineRule="auto"/>
        <w:ind w:left="360"/>
      </w:pPr>
      <w:r>
        <w:t>Name:</w:t>
      </w:r>
      <w:r>
        <w:tab/>
      </w:r>
      <w:r>
        <w:rPr>
          <w:u w:val="single"/>
        </w:rPr>
        <w:tab/>
      </w:r>
    </w:p>
    <w:p w:rsidR="00C3506E" w:rsidRDefault="00C3506E">
      <w:pPr>
        <w:pStyle w:val="BodyTextIndent"/>
        <w:tabs>
          <w:tab w:val="left" w:pos="1980"/>
          <w:tab w:val="left" w:pos="9180"/>
        </w:tabs>
        <w:spacing w:line="360" w:lineRule="auto"/>
      </w:pPr>
      <w:r>
        <w:t xml:space="preserve">Title: </w:t>
      </w:r>
      <w:r>
        <w:tab/>
      </w:r>
      <w:r>
        <w:rPr>
          <w:u w:val="single"/>
        </w:rPr>
        <w:tab/>
      </w:r>
    </w:p>
    <w:p w:rsidR="00C3506E" w:rsidRDefault="00C3506E">
      <w:pPr>
        <w:pStyle w:val="BodyTextIndent"/>
        <w:tabs>
          <w:tab w:val="left" w:pos="1980"/>
          <w:tab w:val="left" w:pos="9180"/>
        </w:tabs>
        <w:spacing w:line="360" w:lineRule="auto"/>
      </w:pPr>
      <w:r>
        <w:t xml:space="preserve">Firm: </w:t>
      </w:r>
      <w:r>
        <w:tab/>
      </w:r>
      <w:r>
        <w:rPr>
          <w:u w:val="single"/>
        </w:rPr>
        <w:tab/>
      </w:r>
    </w:p>
    <w:p w:rsidR="00C3506E" w:rsidRDefault="00C3506E">
      <w:pPr>
        <w:tabs>
          <w:tab w:val="left" w:pos="1980"/>
          <w:tab w:val="left" w:pos="9180"/>
        </w:tabs>
        <w:spacing w:line="360" w:lineRule="auto"/>
        <w:ind w:left="360"/>
      </w:pPr>
      <w:r>
        <w:t xml:space="preserve">Address: </w:t>
      </w:r>
      <w:r>
        <w:tab/>
      </w:r>
      <w:r>
        <w:rPr>
          <w:u w:val="single"/>
        </w:rPr>
        <w:tab/>
      </w:r>
    </w:p>
    <w:p w:rsidR="00C3506E" w:rsidRDefault="00C3506E">
      <w:pPr>
        <w:pStyle w:val="BodyTextIndent"/>
        <w:tabs>
          <w:tab w:val="left" w:pos="3060"/>
          <w:tab w:val="left" w:pos="5040"/>
        </w:tabs>
        <w:spacing w:line="360" w:lineRule="auto"/>
      </w:pPr>
      <w:r>
        <w:t xml:space="preserve">Daytime Telephone: </w:t>
      </w:r>
      <w:r>
        <w:rPr>
          <w:u w:val="single"/>
        </w:rPr>
        <w:t>(</w:t>
      </w:r>
      <w:r>
        <w:rPr>
          <w:u w:val="single"/>
        </w:rPr>
        <w:tab/>
        <w:t xml:space="preserve">) </w:t>
      </w:r>
      <w:r>
        <w:rPr>
          <w:u w:val="single"/>
        </w:rPr>
        <w:tab/>
      </w:r>
    </w:p>
    <w:p w:rsidR="00C3506E" w:rsidRDefault="00C3506E">
      <w:pPr>
        <w:spacing w:line="360" w:lineRule="auto"/>
      </w:pPr>
    </w:p>
    <w:p w:rsidR="00C3506E" w:rsidRDefault="00C3506E">
      <w:pPr>
        <w:spacing w:line="360" w:lineRule="auto"/>
      </w:pPr>
      <w:r>
        <w:t>B. Nominator Information</w:t>
      </w:r>
    </w:p>
    <w:p w:rsidR="00C3506E" w:rsidRDefault="00C3506E">
      <w:pPr>
        <w:tabs>
          <w:tab w:val="left" w:pos="1980"/>
          <w:tab w:val="left" w:pos="9180"/>
        </w:tabs>
        <w:spacing w:line="360" w:lineRule="auto"/>
        <w:ind w:left="360"/>
      </w:pPr>
      <w:r>
        <w:t>Name:</w:t>
      </w:r>
      <w:r>
        <w:tab/>
      </w:r>
      <w:r>
        <w:rPr>
          <w:u w:val="single"/>
        </w:rPr>
        <w:tab/>
      </w:r>
    </w:p>
    <w:p w:rsidR="00C3506E" w:rsidRDefault="00C3506E">
      <w:pPr>
        <w:pStyle w:val="BodyTextIndent"/>
        <w:tabs>
          <w:tab w:val="left" w:pos="1980"/>
          <w:tab w:val="left" w:pos="9180"/>
        </w:tabs>
        <w:spacing w:line="360" w:lineRule="auto"/>
      </w:pPr>
      <w:r>
        <w:t xml:space="preserve">Title: </w:t>
      </w:r>
      <w:r>
        <w:tab/>
      </w:r>
      <w:r>
        <w:rPr>
          <w:u w:val="single"/>
        </w:rPr>
        <w:tab/>
      </w:r>
    </w:p>
    <w:p w:rsidR="00C3506E" w:rsidRDefault="00C3506E">
      <w:pPr>
        <w:pStyle w:val="BodyTextIndent"/>
        <w:tabs>
          <w:tab w:val="left" w:pos="1980"/>
          <w:tab w:val="left" w:pos="9180"/>
        </w:tabs>
        <w:spacing w:line="360" w:lineRule="auto"/>
      </w:pPr>
      <w:r>
        <w:t xml:space="preserve">Firm: </w:t>
      </w:r>
      <w:r>
        <w:tab/>
      </w:r>
      <w:r>
        <w:rPr>
          <w:u w:val="single"/>
        </w:rPr>
        <w:tab/>
      </w:r>
    </w:p>
    <w:p w:rsidR="00C3506E" w:rsidRDefault="00C3506E">
      <w:pPr>
        <w:tabs>
          <w:tab w:val="left" w:pos="1980"/>
          <w:tab w:val="left" w:pos="9180"/>
        </w:tabs>
        <w:spacing w:line="360" w:lineRule="auto"/>
        <w:ind w:left="360"/>
      </w:pPr>
      <w:r>
        <w:t xml:space="preserve">Address: </w:t>
      </w:r>
      <w:r>
        <w:tab/>
      </w:r>
      <w:r>
        <w:rPr>
          <w:u w:val="single"/>
        </w:rPr>
        <w:tab/>
      </w:r>
    </w:p>
    <w:p w:rsidR="00C3506E" w:rsidRDefault="00C3506E">
      <w:pPr>
        <w:pStyle w:val="BodyTextIndent"/>
        <w:tabs>
          <w:tab w:val="left" w:pos="3060"/>
          <w:tab w:val="left" w:pos="5040"/>
        </w:tabs>
        <w:spacing w:line="360" w:lineRule="auto"/>
      </w:pPr>
      <w:r>
        <w:t xml:space="preserve">Daytime Telephone: </w:t>
      </w:r>
      <w:r>
        <w:rPr>
          <w:u w:val="single"/>
        </w:rPr>
        <w:t>(</w:t>
      </w:r>
      <w:r>
        <w:rPr>
          <w:u w:val="single"/>
        </w:rPr>
        <w:tab/>
        <w:t xml:space="preserve">) </w:t>
      </w:r>
      <w:r>
        <w:rPr>
          <w:u w:val="single"/>
        </w:rPr>
        <w:tab/>
      </w:r>
    </w:p>
    <w:p w:rsidR="00C3506E" w:rsidRDefault="00C3506E"/>
    <w:p w:rsidR="00C3506E" w:rsidRDefault="00C3506E">
      <w:pPr>
        <w:tabs>
          <w:tab w:val="left" w:pos="2520"/>
        </w:tabs>
      </w:pPr>
      <w:r>
        <w:t xml:space="preserve">C. Award Category: </w:t>
      </w:r>
      <w:r>
        <w:tab/>
      </w:r>
      <w:r w:rsidR="002D65D7">
        <w:t xml:space="preserve">Research </w:t>
      </w:r>
      <w:r>
        <w:t xml:space="preserve">Achievement  </w:t>
      </w:r>
      <w:r>
        <w:rPr>
          <w:u w:val="single"/>
        </w:rPr>
        <w:tab/>
      </w:r>
      <w:r>
        <w:tab/>
        <w:t xml:space="preserve">      Information/Education   </w:t>
      </w:r>
      <w:r>
        <w:rPr>
          <w:u w:val="single"/>
        </w:rPr>
        <w:tab/>
      </w:r>
    </w:p>
    <w:p w:rsidR="00C3506E" w:rsidRDefault="00C3506E"/>
    <w:p w:rsidR="00C3506E" w:rsidRDefault="00C3506E">
      <w:pPr>
        <w:pStyle w:val="BodyTextIndent2"/>
        <w:spacing w:line="240" w:lineRule="auto"/>
      </w:pPr>
      <w:r>
        <w:t>D. Describe what the nominee has accomplished to deserve a Groundwater Science Award. Explain the nominee’s outstanding, exemplary contributions to groundwater science, and the extension of his/her work for the benefit of others. (Please attach additional sheets if needed.)</w:t>
      </w:r>
    </w:p>
    <w:p w:rsidR="00C3506E" w:rsidRDefault="00C3506E">
      <w:pPr>
        <w:spacing w:line="360" w:lineRule="auto"/>
      </w:pPr>
    </w:p>
    <w:p w:rsidR="00C3506E" w:rsidRPr="00C3506E" w:rsidRDefault="00C3506E" w:rsidP="00C3506E">
      <w:pPr>
        <w:spacing w:line="360" w:lineRule="auto"/>
        <w:jc w:val="center"/>
        <w:rPr>
          <w:b/>
        </w:rPr>
      </w:pPr>
      <w:r>
        <w:br w:type="page"/>
      </w:r>
      <w:r w:rsidRPr="00C3506E">
        <w:rPr>
          <w:b/>
        </w:rPr>
        <w:lastRenderedPageBreak/>
        <w:t>NOMINATION – GROUNDWATER SCIENCE AWARDS</w:t>
      </w:r>
    </w:p>
    <w:p w:rsidR="00C3506E" w:rsidRDefault="00C3506E">
      <w:pPr>
        <w:spacing w:line="360" w:lineRule="auto"/>
      </w:pPr>
      <w:r>
        <w:t>Page 2</w:t>
      </w:r>
    </w:p>
    <w:p w:rsidR="00C3506E" w:rsidRDefault="00C3506E">
      <w:pPr>
        <w:spacing w:line="360" w:lineRule="auto"/>
      </w:pPr>
    </w:p>
    <w:p w:rsidR="00C3506E" w:rsidRDefault="00C3506E">
      <w:pPr>
        <w:pStyle w:val="BodyTextIndent2"/>
        <w:spacing w:line="240" w:lineRule="auto"/>
      </w:pPr>
      <w:r>
        <w:t>E. Describe the nominee’s background including education, services, publications, awards, etc. Attach a vita if it is available. Describe the nominee’s activities toward continuing professional improvement, in-service education, and participation in professional or service organizations. (Please attach additional sheets if needed.)</w:t>
      </w:r>
    </w:p>
    <w:p w:rsidR="00C3506E" w:rsidRDefault="00C3506E">
      <w:pPr>
        <w:spacing w:line="360" w:lineRule="auto"/>
      </w:pPr>
    </w:p>
    <w:p w:rsidR="00C3506E" w:rsidRDefault="00C3506E">
      <w:pPr>
        <w:spacing w:line="360" w:lineRule="auto"/>
      </w:pPr>
    </w:p>
    <w:p w:rsidR="00C3506E" w:rsidRDefault="00C3506E">
      <w:pPr>
        <w:spacing w:line="360" w:lineRule="auto"/>
      </w:pPr>
    </w:p>
    <w:p w:rsidR="00C3506E" w:rsidRDefault="00C3506E">
      <w:pPr>
        <w:spacing w:line="360" w:lineRule="auto"/>
      </w:pPr>
    </w:p>
    <w:p w:rsidR="00C3506E" w:rsidRDefault="00C3506E">
      <w:pPr>
        <w:spacing w:line="360" w:lineRule="auto"/>
      </w:pPr>
    </w:p>
    <w:p w:rsidR="00C3506E" w:rsidRDefault="00C3506E">
      <w:pPr>
        <w:spacing w:line="360" w:lineRule="auto"/>
      </w:pPr>
    </w:p>
    <w:p w:rsidR="00C3506E" w:rsidRDefault="00C3506E">
      <w:pPr>
        <w:spacing w:line="360" w:lineRule="auto"/>
      </w:pPr>
    </w:p>
    <w:p w:rsidR="00C3506E" w:rsidRDefault="00C3506E">
      <w:pPr>
        <w:spacing w:line="360" w:lineRule="auto"/>
      </w:pPr>
    </w:p>
    <w:p w:rsidR="00C3506E" w:rsidRDefault="00C3506E">
      <w:pPr>
        <w:spacing w:line="360" w:lineRule="auto"/>
      </w:pPr>
    </w:p>
    <w:p w:rsidR="00C3506E" w:rsidRDefault="00C3506E">
      <w:pPr>
        <w:spacing w:line="360" w:lineRule="auto"/>
      </w:pPr>
    </w:p>
    <w:p w:rsidR="00C3506E" w:rsidRDefault="00C3506E">
      <w:pPr>
        <w:spacing w:line="360" w:lineRule="auto"/>
      </w:pPr>
    </w:p>
    <w:p w:rsidR="00C3506E" w:rsidRDefault="00C3506E">
      <w:pPr>
        <w:spacing w:line="360" w:lineRule="auto"/>
      </w:pPr>
    </w:p>
    <w:p w:rsidR="00C3506E" w:rsidRDefault="00C3506E">
      <w:pPr>
        <w:spacing w:line="360" w:lineRule="auto"/>
      </w:pPr>
    </w:p>
    <w:p w:rsidR="00C3506E" w:rsidRDefault="00C3506E">
      <w:pPr>
        <w:spacing w:line="360" w:lineRule="auto"/>
      </w:pPr>
    </w:p>
    <w:p w:rsidR="00C3506E" w:rsidRDefault="00C3506E">
      <w:pPr>
        <w:spacing w:line="360" w:lineRule="auto"/>
      </w:pPr>
    </w:p>
    <w:p w:rsidR="00C3506E" w:rsidRDefault="00C3506E">
      <w:pPr>
        <w:spacing w:line="360" w:lineRule="auto"/>
      </w:pPr>
    </w:p>
    <w:p w:rsidR="00C3506E" w:rsidRDefault="00C3506E">
      <w:pPr>
        <w:spacing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rsidR="00C3506E" w:rsidRDefault="00C3506E">
      <w:pPr>
        <w:spacing w:line="360" w:lineRule="auto"/>
      </w:pPr>
      <w:r>
        <w:t>Signature of Nominator</w:t>
      </w:r>
      <w:r>
        <w:tab/>
      </w:r>
      <w:r>
        <w:tab/>
      </w:r>
      <w:r>
        <w:tab/>
      </w:r>
      <w:r>
        <w:tab/>
      </w:r>
      <w:r>
        <w:tab/>
        <w:t>Date Nomination Form Completed</w:t>
      </w:r>
    </w:p>
    <w:sectPr w:rsidR="00C3506E">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30F"/>
    <w:rsid w:val="001A24E8"/>
    <w:rsid w:val="002D65D7"/>
    <w:rsid w:val="008B6582"/>
    <w:rsid w:val="00B510EE"/>
    <w:rsid w:val="00C3506E"/>
    <w:rsid w:val="00EE6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jc w:val="center"/>
      <w:outlineLvl w:val="1"/>
    </w:pPr>
    <w:rPr>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28"/>
    </w:rPr>
  </w:style>
  <w:style w:type="paragraph" w:styleId="BodyTextIndent">
    <w:name w:val="Body Text Indent"/>
    <w:basedOn w:val="Normal"/>
    <w:pPr>
      <w:ind w:left="360"/>
    </w:pPr>
  </w:style>
  <w:style w:type="character" w:styleId="Hyperlink">
    <w:name w:val="Hyperlink"/>
    <w:basedOn w:val="DefaultParagraphFont"/>
    <w:rPr>
      <w:color w:val="0000FF"/>
      <w:u w:val="single"/>
    </w:rPr>
  </w:style>
  <w:style w:type="paragraph" w:styleId="BodyTextIndent2">
    <w:name w:val="Body Text Indent 2"/>
    <w:basedOn w:val="Normal"/>
    <w:pPr>
      <w:spacing w:line="360" w:lineRule="auto"/>
      <w:ind w:left="180" w:hanging="1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jc w:val="center"/>
      <w:outlineLvl w:val="1"/>
    </w:pPr>
    <w:rPr>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28"/>
    </w:rPr>
  </w:style>
  <w:style w:type="paragraph" w:styleId="BodyTextIndent">
    <w:name w:val="Body Text Indent"/>
    <w:basedOn w:val="Normal"/>
    <w:pPr>
      <w:ind w:left="360"/>
    </w:pPr>
  </w:style>
  <w:style w:type="character" w:styleId="Hyperlink">
    <w:name w:val="Hyperlink"/>
    <w:basedOn w:val="DefaultParagraphFont"/>
    <w:rPr>
      <w:color w:val="0000FF"/>
      <w:u w:val="single"/>
    </w:rPr>
  </w:style>
  <w:style w:type="paragraph" w:styleId="BodyTextIndent2">
    <w:name w:val="Body Text Indent 2"/>
    <w:basedOn w:val="Normal"/>
    <w:pPr>
      <w:spacing w:line="360" w:lineRule="auto"/>
      <w:ind w:left="180" w:hanging="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l.groundwater.association@gmail.com?subject=Groundwater%20Science%20Award" TargetMode="External"/><Relationship Id="rId5" Type="http://schemas.openxmlformats.org/officeDocument/2006/relationships/hyperlink" Target="http://www.illinoisgroundwater.org/officers/presoff.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581</Words>
  <Characters>2710</Characters>
  <Application>Microsoft Office Word</Application>
  <DocSecurity>0</DocSecurity>
  <Lines>51</Lines>
  <Paragraphs>19</Paragraphs>
  <ScaleCrop>false</ScaleCrop>
  <HeadingPairs>
    <vt:vector size="2" baseType="variant">
      <vt:variant>
        <vt:lpstr>Title</vt:lpstr>
      </vt:variant>
      <vt:variant>
        <vt:i4>1</vt:i4>
      </vt:variant>
    </vt:vector>
  </HeadingPairs>
  <TitlesOfParts>
    <vt:vector size="1" baseType="lpstr">
      <vt:lpstr>ILLINOIS GROUNDWATER ASSOCIATION</vt:lpstr>
    </vt:vector>
  </TitlesOfParts>
  <Company>Western Illinois University</Company>
  <LinksUpToDate>false</LinksUpToDate>
  <CharactersWithSpaces>3272</CharactersWithSpaces>
  <SharedDoc>false</SharedDoc>
  <HLinks>
    <vt:vector size="12" baseType="variant">
      <vt:variant>
        <vt:i4>917551</vt:i4>
      </vt:variant>
      <vt:variant>
        <vt:i4>3</vt:i4>
      </vt:variant>
      <vt:variant>
        <vt:i4>0</vt:i4>
      </vt:variant>
      <vt:variant>
        <vt:i4>5</vt:i4>
      </vt:variant>
      <vt:variant>
        <vt:lpwstr>mailto:ewpeter@ilstu.edu</vt:lpwstr>
      </vt:variant>
      <vt:variant>
        <vt:lpwstr/>
      </vt:variant>
      <vt:variant>
        <vt:i4>5242973</vt:i4>
      </vt:variant>
      <vt:variant>
        <vt:i4>0</vt:i4>
      </vt:variant>
      <vt:variant>
        <vt:i4>0</vt:i4>
      </vt:variant>
      <vt:variant>
        <vt:i4>5</vt:i4>
      </vt:variant>
      <vt:variant>
        <vt:lpwstr>http://www.illinoisgroundwater.org/officers/presoff.html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GROUNDWATER ASSOCIATION</dc:title>
  <dc:creator>Dr. Steve Bennett</dc:creator>
  <cp:lastModifiedBy>Peterson, Eric</cp:lastModifiedBy>
  <cp:revision>2</cp:revision>
  <dcterms:created xsi:type="dcterms:W3CDTF">2015-03-09T13:40:00Z</dcterms:created>
  <dcterms:modified xsi:type="dcterms:W3CDTF">2015-03-09T13:40:00Z</dcterms:modified>
</cp:coreProperties>
</file>